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-1476375</wp:posOffset>
                </wp:positionH>
                <wp:positionV relativeFrom="paragraph">
                  <wp:posOffset>-447675</wp:posOffset>
                </wp:positionV>
                <wp:extent cx="2724785" cy="10687685"/>
                <wp:effectExtent l="0" t="0" r="0" b="0"/>
                <wp:wrapNone/>
                <wp:docPr id="1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20" cy="10686960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fillcolor="#9999ff" stroked="f" style="position:absolute;margin-left:-116.25pt;margin-top:-35.25pt;width:214.45pt;height:841.45pt">
                <w10:wrap type="none"/>
                <v:fill o:detectmouseclick="t" type="solid" color2="#666600"/>
                <v:stroke color="#3465a4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3">
                <wp:simplePos x="0" y="0"/>
                <wp:positionH relativeFrom="column">
                  <wp:posOffset>85725</wp:posOffset>
                </wp:positionH>
                <wp:positionV relativeFrom="paragraph">
                  <wp:posOffset>161925</wp:posOffset>
                </wp:positionV>
                <wp:extent cx="6658610" cy="544195"/>
                <wp:effectExtent l="19050" t="19050" r="28575" b="19050"/>
                <wp:wrapSquare wrapText="bothSides"/>
                <wp:docPr id="2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840" cy="543600"/>
                        </a:xfrm>
                        <a:prstGeom prst="rect">
                          <a:avLst/>
                        </a:prstGeom>
                        <a:solidFill>
                          <a:srgbClr val="6600ff"/>
                        </a:solidFill>
                        <a:ln w="44280">
                          <a:solidFill>
                            <a:schemeClr val="bg1">
                              <a:lumMod val="8500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alibri Light" w:hAnsi="Calibri Light" w:asciiTheme="majorHAnsi" w:hAnsiTheme="majorHAnsi"/>
                                <w:color w:val="auto"/>
                                <w:sz w:val="56"/>
                                <w:szCs w:val="56"/>
                              </w:rPr>
                              <w:t>JOAN SNOW</w:t>
                            </w:r>
                          </w:p>
                        </w:txbxContent>
                      </wps:txbx>
                      <wps:bodyPr lIns="0" tIns="216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fillcolor="#6600ff" stroked="t" style="position:absolute;margin-left:6.75pt;margin-top:12.75pt;width:524.2pt;height:42.75pt">
                <w10:wrap type="square"/>
                <v:fill o:detectmouseclick="t" type="solid" color2="#99ff00"/>
                <v:stroke color="#d9d9d9" weight="4428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Calibri Light" w:hAnsi="Calibri Light" w:asciiTheme="majorHAnsi" w:hAnsiTheme="majorHAnsi"/>
                          <w:color w:val="auto"/>
                          <w:sz w:val="56"/>
                          <w:szCs w:val="56"/>
                        </w:rPr>
                        <w:t>JOAN SNOW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4">
                <wp:simplePos x="0" y="0"/>
                <wp:positionH relativeFrom="column">
                  <wp:posOffset>-85725</wp:posOffset>
                </wp:positionH>
                <wp:positionV relativeFrom="paragraph">
                  <wp:posOffset>1162050</wp:posOffset>
                </wp:positionV>
                <wp:extent cx="2172335" cy="8449310"/>
                <wp:effectExtent l="0" t="0" r="0" b="0"/>
                <wp:wrapSquare wrapText="bothSides"/>
                <wp:docPr id="4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844884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1"/>
                              <w:spacing w:before="360" w:after="120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ONTACT DETAILS</w:t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  <w:tab/>
                              <w:tab/>
                              <w:t>- Written, Spoken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Zulu</w:t>
                              <w:tab/>
                              <w:tab/>
                              <w:t>- Written, Spoken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Afrikaans</w:t>
                              <w:tab/>
                              <w:t>- Spoken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-6.75pt;margin-top:91.5pt;width:170.95pt;height:665.2pt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1"/>
                        <w:spacing w:before="360" w:after="120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C</w:t>
                      </w:r>
                      <w:r>
                        <w:rPr>
                          <w:b/>
                          <w:bCs/>
                          <w:lang w:val="en-US"/>
                        </w:rPr>
                        <w:t>ONTACT DETAILS</w:t>
                      </w:r>
                    </w:p>
                    <w:p>
                      <w:pPr>
                        <w:pStyle w:val="NoSpacing"/>
                        <w:rPr>
                          <w:b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</w:r>
                    </w:p>
                    <w:p>
                      <w:pPr>
                        <w:pStyle w:val="NoSpacing"/>
                        <w:rPr>
                          <w:b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</w:r>
                    </w:p>
                    <w:p>
                      <w:pPr>
                        <w:pStyle w:val="NoSpacing"/>
                        <w:rPr>
                          <w:b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  <w:tab/>
                        <w:tab/>
                        <w:t>- Written, Spoken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Zulu</w:t>
                        <w:tab/>
                        <w:tab/>
                        <w:t>- Written, Spoken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Afrikaans</w:t>
                        <w:tab/>
                        <w:t>- Spoken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5">
                <wp:simplePos x="0" y="0"/>
                <wp:positionH relativeFrom="column">
                  <wp:posOffset>2514600</wp:posOffset>
                </wp:positionH>
                <wp:positionV relativeFrom="paragraph">
                  <wp:posOffset>1162050</wp:posOffset>
                </wp:positionV>
                <wp:extent cx="4334510" cy="8611235"/>
                <wp:effectExtent l="0" t="0" r="0" b="0"/>
                <wp:wrapSquare wrapText="bothSides"/>
                <wp:docPr id="6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040" cy="86104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1"/>
                              <w:spacing w:before="360" w:after="120"/>
                              <w:rPr>
                                <w:b/>
                                <w:b/>
                                <w:bCs/>
                                <w:color w:val="3333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lang w:val="en-US"/>
                              </w:rPr>
                              <w:t>OBJECTIVE STATEMENT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Put your application objective statement here</w:t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  <w:color w:val="3333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lang w:val="en-US"/>
                              </w:rPr>
                              <w:t>NOTABLE SKILLS</w:t>
                            </w:r>
                          </w:p>
                          <w:tbl>
                            <w:tblPr>
                              <w:tblStyle w:val="Tabela-Siatka"/>
                              <w:tblW w:w="652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335"/>
                              <w:gridCol w:w="3187"/>
                            </w:tblGrid>
                            <w:tr>
                              <w:trPr>
                                <w:trHeight w:val="991" w:hRule="atLeast"/>
                              </w:trPr>
                              <w:tc>
                                <w:tcPr>
                                  <w:tcW w:w="3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1"/>
                              <w:spacing w:before="24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ADMIN ASSISTANT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05/2019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Green Door Enterprise,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Johannesburg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>Duties and Responsibilities: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999FF"/>
                              </w:rPr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  <w:color w:val="3333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lang w:val="en-US"/>
                              </w:rPr>
                              <w:t>EDUCATION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  <w:color w:val="3333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lang w:val="en-US"/>
                              </w:rPr>
                              <w:t>REFERENCES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198pt;margin-top:91.5pt;width:341.2pt;height:677.95pt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1"/>
                        <w:spacing w:before="360" w:after="120"/>
                        <w:rPr>
                          <w:b/>
                          <w:b/>
                          <w:bCs/>
                          <w:color w:val="3333FF"/>
                        </w:rPr>
                      </w:pPr>
                      <w:r>
                        <w:rPr>
                          <w:b/>
                          <w:bCs/>
                          <w:color w:val="3333FF"/>
                          <w:lang w:val="en-US"/>
                        </w:rPr>
                        <w:t>OBJECTIVE STATEMENT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>Put your application objective statement here</w:t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  <w:color w:val="3333FF"/>
                        </w:rPr>
                      </w:pPr>
                      <w:r>
                        <w:rPr>
                          <w:b/>
                          <w:bCs/>
                          <w:color w:val="3333FF"/>
                          <w:lang w:val="en-US"/>
                        </w:rPr>
                        <w:t>NOTABLE SKILLS</w:t>
                      </w:r>
                    </w:p>
                    <w:tbl>
                      <w:tblPr>
                        <w:tblStyle w:val="Tabela-Siatka"/>
                        <w:tblW w:w="6523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3335"/>
                        <w:gridCol w:w="3187"/>
                      </w:tblGrid>
                      <w:tr>
                        <w:trPr>
                          <w:trHeight w:val="991" w:hRule="atLeast"/>
                        </w:trPr>
                        <w:tc>
                          <w:tcPr>
                            <w:tcW w:w="3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</w:tc>
                        <w:tc>
                          <w:tcPr>
                            <w:tcW w:w="31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1"/>
                        <w:spacing w:before="240" w:after="1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Experience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ADMIN ASSISTANT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- 09/2015 to 05/2019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Green Door Enterprise,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Johannesburg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  <w:t>Duties and Responsibilities: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9999FF"/>
                        </w:rPr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  <w:color w:val="3333FF"/>
                        </w:rPr>
                      </w:pPr>
                      <w:r>
                        <w:rPr>
                          <w:b/>
                          <w:bCs/>
                          <w:color w:val="3333FF"/>
                          <w:lang w:val="en-US"/>
                        </w:rPr>
                        <w:t>EDUCATION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  <w:color w:val="3333FF"/>
                        </w:rPr>
                      </w:pPr>
                      <w:r>
                        <w:rPr>
                          <w:b/>
                          <w:bCs/>
                          <w:color w:val="3333FF"/>
                          <w:lang w:val="en-US"/>
                        </w:rPr>
                        <w:t>REFERENCES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9"/>
    <w:qFormat/>
    <w:rsid w:val="00371d00"/>
    <w:pPr>
      <w:keepNext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Nagwek2Znak"/>
    <w:uiPriority w:val="9"/>
    <w:unhideWhenUsed/>
    <w:qFormat/>
    <w:rsid w:val="00371d00"/>
    <w:pPr>
      <w:keepNext/>
      <w:keepLines/>
      <w:pBdr>
        <w:top w:val="single" w:sz="8" w:space="1" w:color="00000A"/>
      </w:pBdr>
      <w:spacing w:before="0" w:after="0"/>
      <w:outlineLvl w:val="1"/>
    </w:pPr>
    <w:rPr>
      <w:rFonts w:eastAsia="" w:cs="Times New Roman" w:cstheme="majorBidi" w:eastAsiaTheme="majorEastAsia"/>
      <w:color w:val="000000" w:themeColor="text1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71d00"/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371d00"/>
    <w:rPr>
      <w:rFonts w:eastAsia="" w:cs="Times New Roman" w:cstheme="majorBidi" w:eastAsiaTheme="majorEastAsia"/>
      <w:color w:val="000000" w:themeColor="text1"/>
      <w:sz w:val="32"/>
      <w:szCs w:val="26"/>
    </w:rPr>
  </w:style>
  <w:style w:type="character" w:styleId="Styl1Znak" w:customStyle="1">
    <w:name w:val="Styl1 Znak"/>
    <w:basedOn w:val="Nagwek1Znak"/>
    <w:link w:val="Styl1"/>
    <w:qFormat/>
    <w:rsid w:val="00371d00"/>
    <w:rPr>
      <w:rFonts w:ascii="Calibri Light" w:hAnsi="Calibri Light" w:eastAsia="" w:cs="Times New Roman" w:asciiTheme="majorHAnsi" w:cstheme="majorBidi" w:eastAsiaTheme="majorEastAsia" w:hAnsiTheme="majorHAnsi"/>
      <w:color w:val="262626" w:themeColor="text1" w:themeTint="d9"/>
      <w:sz w:val="40"/>
      <w:szCs w:val="40"/>
    </w:rPr>
  </w:style>
  <w:style w:type="character" w:styleId="InternetLink">
    <w:name w:val="Internet 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Styl1" w:customStyle="1">
    <w:name w:val="Styl1"/>
    <w:basedOn w:val="Heading1"/>
    <w:link w:val="Styl1Znak"/>
    <w:qFormat/>
    <w:rsid w:val="00371d00"/>
    <w:pPr>
      <w:pBdr>
        <w:bottom w:val="single" w:sz="4" w:space="2" w:color="323E4F"/>
      </w:pBdr>
      <w:spacing w:lineRule="auto" w:line="240" w:before="360" w:after="120"/>
    </w:pPr>
    <w:rPr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Arial"/>
      <w:color w:val="auto"/>
      <w:sz w:val="21"/>
      <w:szCs w:val="21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380cb2"/>
    <w:pPr>
      <w:spacing w:lineRule="auto" w:line="276" w:before="0" w:after="160"/>
      <w:ind w:left="720" w:hanging="0"/>
      <w:contextualSpacing/>
    </w:pPr>
    <w:rPr>
      <w:rFonts w:eastAsia="" w:eastAsiaTheme="minorEastAsia"/>
      <w:sz w:val="21"/>
      <w:szCs w:val="21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LibreOffice/5.1.4.2$Windows_x86 LibreOffice_project/f99d75f39f1c57ebdd7ffc5f42867c12031db97a</Application>
  <Pages>1</Pages>
  <Words>56</Words>
  <Characters>308</Characters>
  <CharactersWithSpaces>338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2019-08-29T08:34:00Z</dcterms:created>
  <dc:creator>Turbo</dc:creator>
  <dc:description/>
  <dc:language>en-ZA</dc:language>
  <cp:lastModifiedBy/>
  <dcterms:modified xsi:type="dcterms:W3CDTF">2019-12-16T14:58:20Z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