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r>
        <w:rPr/>
        <mc:AlternateContent>
          <mc:Choice Requires="wps">
            <w:drawing>
              <wp:anchor behindDoc="0" distT="0" distB="0" distL="114300" distR="113665" simplePos="0" locked="0" layoutInCell="1" allowOverlap="1" relativeHeight="2">
                <wp:simplePos x="0" y="0"/>
                <wp:positionH relativeFrom="column">
                  <wp:posOffset>-914400</wp:posOffset>
                </wp:positionH>
                <wp:positionV relativeFrom="paragraph">
                  <wp:posOffset>-457200</wp:posOffset>
                </wp:positionV>
                <wp:extent cx="7687310" cy="2096135"/>
                <wp:effectExtent l="0" t="0" r="9525" b="0"/>
                <wp:wrapNone/>
                <wp:docPr id="1" name="Prostoką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720" cy="2095560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fillcolor="#000066" stroked="f" style="position:absolute;margin-left:-72pt;margin-top:-36pt;width:605.2pt;height:164.95pt">
                <w10:wrap type="none"/>
                <v:fill o:detectmouseclick="t" type="solid" color2="#ffff99"/>
                <v:stroke color="#3465a4" weight="12600" joinstyle="miter" endcap="flat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1" allowOverlap="1" relativeHeight="3">
                <wp:simplePos x="0" y="0"/>
                <wp:positionH relativeFrom="column">
                  <wp:posOffset>2597785</wp:posOffset>
                </wp:positionH>
                <wp:positionV relativeFrom="paragraph">
                  <wp:posOffset>635</wp:posOffset>
                </wp:positionV>
                <wp:extent cx="4086860" cy="543560"/>
                <wp:effectExtent l="0" t="0" r="0" b="0"/>
                <wp:wrapSquare wrapText="bothSides"/>
                <wp:docPr id="2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360" cy="542880"/>
                        </a:xfrm>
                        <a:prstGeom prst="rect">
                          <a:avLst/>
                        </a:prstGeom>
                        <a:noFill/>
                        <a:ln w="442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JOAN SNOW</w:t>
                            </w:r>
                          </w:p>
                        </w:txbxContent>
                      </wps:txbx>
                      <wps:bodyPr l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stroked="f" style="position:absolute;margin-left:204.55pt;margin-top:0pt;width:321.7pt;height:42.7pt">
                <w10:wrap type="square"/>
                <v:fill o:detectmouseclick="t" on="false"/>
                <v:stroke color="#3465a4" weight="44280" joinstyle="miter" endcap="flat"/>
                <v:textbox>
                  <w:txbxContent>
                    <w:p>
                      <w:pPr>
                        <w:pStyle w:val="NoSpacing"/>
                        <w:rPr/>
                      </w:pPr>
                      <w:r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JOAN SNOW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1" allowOverlap="1" relativeHeight="4">
                <wp:simplePos x="0" y="0"/>
                <wp:positionH relativeFrom="column">
                  <wp:posOffset>2552700</wp:posOffset>
                </wp:positionH>
                <wp:positionV relativeFrom="paragraph">
                  <wp:posOffset>400050</wp:posOffset>
                </wp:positionV>
                <wp:extent cx="4048760" cy="1000760"/>
                <wp:effectExtent l="0" t="0" r="0" b="0"/>
                <wp:wrapSquare wrapText="bothSides"/>
                <wp:docPr id="4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200" cy="10000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b/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  <w:lang w:val="en-US"/>
                              </w:rPr>
                              <w:t>Tel: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>
                            <w:pPr>
                              <w:pStyle w:val="NoSpacing"/>
                              <w:rPr>
                                <w:color w:val="F2F2F2" w:themeColor="background1" w:themeShade="f2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>
                                <w:color w:val="F2F2F2" w:themeColor="background1" w:themeShade="f2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stroked="f" style="position:absolute;margin-left:201pt;margin-top:31.5pt;width:318.7pt;height:78.7pt">
                <w10:wrap type="square"/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b/>
                          <w:b/>
                          <w:bCs/>
                          <w:color w:val="F2F2F2" w:themeColor="background1" w:themeShade="f2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>
                          <w:b/>
                          <w:bCs/>
                          <w:color w:val="F2F2F2" w:themeColor="background1" w:themeShade="f2"/>
                          <w:sz w:val="24"/>
                          <w:szCs w:val="24"/>
                          <w:lang w:val="en-US"/>
                        </w:rPr>
                        <w:t>Tel: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>
                          <w:b/>
                          <w:bCs/>
                          <w:color w:val="F2F2F2" w:themeColor="background1" w:themeShade="f2"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>
                          <w:b/>
                          <w:bCs/>
                          <w:color w:val="F2F2F2" w:themeColor="background1" w:themeShade="f2"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>
                      <w:pPr>
                        <w:pStyle w:val="NoSpacing"/>
                        <w:rPr>
                          <w:color w:val="F2F2F2" w:themeColor="background1" w:themeShade="f2"/>
                          <w:sz w:val="24"/>
                          <w:szCs w:val="24"/>
                          <w:u w:val="none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>
                          <w:color w:val="F2F2F2" w:themeColor="background1" w:themeShade="f2"/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1" allowOverlap="1" relativeHeight="5">
                <wp:simplePos x="0" y="0"/>
                <wp:positionH relativeFrom="column">
                  <wp:posOffset>85725</wp:posOffset>
                </wp:positionH>
                <wp:positionV relativeFrom="paragraph">
                  <wp:posOffset>1580515</wp:posOffset>
                </wp:positionV>
                <wp:extent cx="6601460" cy="8144510"/>
                <wp:effectExtent l="0" t="0" r="0" b="0"/>
                <wp:wrapSquare wrapText="bothSides"/>
                <wp:docPr id="6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960" cy="814392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1"/>
                              <w:spacing w:before="360" w:after="120"/>
                              <w:rPr>
                                <w:b/>
                                <w:b/>
                                <w:bCs/>
                                <w:color w:val="0000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66"/>
                                <w:lang w:val="en-US"/>
                              </w:rPr>
                              <w:t>OBJECTIVE STATEMENT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1"/>
                              <w:rPr>
                                <w:b/>
                                <w:b/>
                                <w:bCs/>
                                <w:color w:val="0000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66"/>
                                <w:lang w:val="en-US"/>
                              </w:rPr>
                              <w:t>NOTABLE SKILLS</w:t>
                            </w:r>
                          </w:p>
                          <w:tbl>
                            <w:tblPr>
                              <w:tblStyle w:val="Tabela-Siatka"/>
                              <w:tblW w:w="939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4696"/>
                              <w:gridCol w:w="4696"/>
                            </w:tblGrid>
                            <w:tr>
                              <w:trPr>
                                <w:trHeight w:val="991" w:hRule="atLeast"/>
                              </w:trPr>
                              <w:tc>
                                <w:tcPr>
                                  <w:tcW w:w="4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" w:eastAsiaTheme="minorEastAsia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" w:eastAsiaTheme="minorEastAsia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" w:eastAsiaTheme="minorEastAs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" w:eastAsiaTheme="minorEastAsia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" w:eastAsiaTheme="minorEastAsia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" w:eastAsiaTheme="minorEastAsi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1"/>
                              <w:spacing w:before="240" w:after="160"/>
                              <w:rPr>
                                <w:b/>
                                <w:b/>
                                <w:bCs/>
                                <w:color w:val="0000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66"/>
                                <w:lang w:val="en-US"/>
                              </w:rPr>
                              <w:t>EMPLOYMENT HISTORY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JOB TITLE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- 09/2015 to 05/2019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COMPANY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Johannesburg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  <w:t>Duties and Responsibilities: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Styl1"/>
                              <w:rPr>
                                <w:b/>
                                <w:b/>
                                <w:bCs/>
                                <w:color w:val="0000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66"/>
                                <w:lang w:val="en-US"/>
                              </w:rPr>
                              <w:t>EDUCATION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1"/>
                              <w:rPr>
                                <w:b/>
                                <w:b/>
                                <w:bCs/>
                                <w:color w:val="0000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66"/>
                                <w:lang w:val="en-US"/>
                              </w:rPr>
                              <w:t>LANGUAGES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1"/>
                              <w:rPr>
                                <w:b/>
                                <w:b/>
                                <w:bCs/>
                                <w:color w:val="0000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66"/>
                                <w:lang w:val="en-US"/>
                              </w:rPr>
                              <w:t>REFERENCES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stroked="f" style="position:absolute;margin-left:6.75pt;margin-top:124.45pt;width:519.7pt;height:641.2pt">
                <w10:wrap type="square"/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1"/>
                        <w:spacing w:before="360" w:after="120"/>
                        <w:rPr>
                          <w:b/>
                          <w:b/>
                          <w:bCs/>
                          <w:color w:val="000066"/>
                        </w:rPr>
                      </w:pPr>
                      <w:r>
                        <w:rPr>
                          <w:b/>
                          <w:bCs/>
                          <w:color w:val="000066"/>
                          <w:lang w:val="en-US"/>
                        </w:rPr>
                        <w:t>OBJECTIVE STATEMENT</w:t>
                      </w:r>
                    </w:p>
                    <w:p>
                      <w:pPr>
                        <w:pStyle w:val="FrameContents"/>
                        <w:rPr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rPr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rPr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rPr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1"/>
                        <w:rPr>
                          <w:b/>
                          <w:b/>
                          <w:bCs/>
                          <w:color w:val="000066"/>
                        </w:rPr>
                      </w:pPr>
                      <w:r>
                        <w:rPr>
                          <w:b/>
                          <w:bCs/>
                          <w:color w:val="000066"/>
                          <w:lang w:val="en-US"/>
                        </w:rPr>
                        <w:t>NOTABLE SKILLS</w:t>
                      </w:r>
                    </w:p>
                    <w:tbl>
                      <w:tblPr>
                        <w:tblStyle w:val="Tabela-Siatka"/>
                        <w:tblW w:w="9393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4696"/>
                        <w:gridCol w:w="4696"/>
                      </w:tblGrid>
                      <w:tr>
                        <w:trPr>
                          <w:trHeight w:val="991" w:hRule="atLeast"/>
                        </w:trPr>
                        <w:tc>
                          <w:tcPr>
                            <w:tcW w:w="4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cBorders>
                            <w:shd w:fill="auto" w:val="clear"/>
                          </w:tcPr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" w:eastAsiaTheme="minorEastAsia"/>
                              </w:rPr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" w:eastAsiaTheme="minorEastAsia"/>
                              </w:rPr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" w:eastAsiaTheme="minorEastAsia"/>
                              </w:rPr>
                            </w:r>
                          </w:p>
                        </w:tc>
                        <w:tc>
                          <w:tcPr>
                            <w:tcW w:w="4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cBorders>
                            <w:shd w:fill="auto" w:val="clear"/>
                          </w:tcPr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" w:eastAsiaTheme="minorEastAsia"/>
                              </w:rPr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" w:eastAsiaTheme="minorEastAsia"/>
                              </w:rPr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" w:eastAsiaTheme="minorEastAsi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1"/>
                        <w:spacing w:before="240" w:after="160"/>
                        <w:rPr>
                          <w:b/>
                          <w:b/>
                          <w:bCs/>
                          <w:color w:val="000066"/>
                        </w:rPr>
                      </w:pPr>
                      <w:r>
                        <w:rPr>
                          <w:b/>
                          <w:bCs/>
                          <w:color w:val="000066"/>
                          <w:lang w:val="en-US"/>
                        </w:rPr>
                        <w:t>EMPLOYMENT HISTORY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JOB TITLE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- 09/2015 to 05/2019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COMPANY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Johannesburg</w:t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ab/>
                        <w:t>Duties and Responsibilities: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Styl1"/>
                        <w:rPr>
                          <w:b/>
                          <w:b/>
                          <w:bCs/>
                          <w:color w:val="000066"/>
                        </w:rPr>
                      </w:pPr>
                      <w:r>
                        <w:rPr>
                          <w:b/>
                          <w:bCs/>
                          <w:color w:val="000066"/>
                          <w:lang w:val="en-US"/>
                        </w:rPr>
                        <w:t>EDUCATION</w:t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1"/>
                        <w:rPr>
                          <w:b/>
                          <w:b/>
                          <w:bCs/>
                          <w:color w:val="000066"/>
                        </w:rPr>
                      </w:pPr>
                      <w:r>
                        <w:rPr>
                          <w:b/>
                          <w:bCs/>
                          <w:color w:val="000066"/>
                          <w:lang w:val="en-US"/>
                        </w:rPr>
                        <w:t>LANGUAGES</w:t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1"/>
                        <w:rPr>
                          <w:b/>
                          <w:b/>
                          <w:bCs/>
                          <w:color w:val="000066"/>
                        </w:rPr>
                      </w:pPr>
                      <w:r>
                        <w:rPr>
                          <w:b/>
                          <w:bCs/>
                          <w:color w:val="000066"/>
                          <w:lang w:val="en-US"/>
                        </w:rPr>
                        <w:t>REFERENCES</w:t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3665" simplePos="0" locked="0" layoutInCell="1" allowOverlap="1" relativeHeight="6">
                <wp:simplePos x="0" y="0"/>
                <wp:positionH relativeFrom="column">
                  <wp:posOffset>-457200</wp:posOffset>
                </wp:positionH>
                <wp:positionV relativeFrom="paragraph">
                  <wp:posOffset>10140315</wp:posOffset>
                </wp:positionV>
                <wp:extent cx="7611110" cy="137795"/>
                <wp:effectExtent l="0" t="0" r="9525" b="9525"/>
                <wp:wrapNone/>
                <wp:docPr id="8" name="Prostoką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00" cy="137160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2" fillcolor="#000066" stroked="f" style="position:absolute;margin-left:-36pt;margin-top:798.45pt;width:599.2pt;height:10.75pt">
                <w10:wrap type="none"/>
                <v:fill o:detectmouseclick="t" type="solid" color2="#ffff99"/>
                <v:stroke color="#3465a4" weight="1260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180975</wp:posOffset>
                </wp:positionH>
                <wp:positionV relativeFrom="paragraph">
                  <wp:posOffset>-85725</wp:posOffset>
                </wp:positionV>
                <wp:extent cx="1486535" cy="1486535"/>
                <wp:effectExtent l="0" t="0" r="19050" b="19050"/>
                <wp:wrapNone/>
                <wp:docPr id="9" name="Elips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080" cy="1486080"/>
                        </a:xfrm>
                        <a:prstGeom prst="ellipse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ipsa 3" stroked="t" style="position:absolute;margin-left:14.25pt;margin-top:-6.75pt;width:116.95pt;height:116.95pt">
                <w10:wrap type="none"/>
                <v:imagedata r:id="rId2" o:detectmouseclick="t"/>
                <v:stroke color="#43729d" weight="12600" joinstyle="miter" endcap="flat"/>
              </v:oval>
            </w:pict>
          </mc:Fallback>
        </mc:AlternateConten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paragraph" w:styleId="Heading1">
    <w:name w:val="Heading 1"/>
    <w:basedOn w:val="Normal"/>
    <w:link w:val="Nagwek1Znak"/>
    <w:uiPriority w:val="9"/>
    <w:qFormat/>
    <w:rsid w:val="00371d00"/>
    <w:pPr>
      <w:keepNext/>
      <w:keepLines/>
      <w:spacing w:before="240" w:after="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Nagwek2Znak"/>
    <w:uiPriority w:val="9"/>
    <w:unhideWhenUsed/>
    <w:qFormat/>
    <w:rsid w:val="00371d00"/>
    <w:pPr>
      <w:keepNext/>
      <w:keepLines/>
      <w:pBdr>
        <w:top w:val="single" w:sz="8" w:space="1" w:color="00000A"/>
      </w:pBdr>
      <w:spacing w:before="0" w:after="0"/>
      <w:outlineLvl w:val="1"/>
    </w:pPr>
    <w:rPr>
      <w:rFonts w:eastAsia="" w:cs="Times New Roman" w:cstheme="majorBidi" w:eastAsiaTheme="majorEastAsia"/>
      <w:color w:val="000000" w:themeColor="text1"/>
      <w:sz w:val="32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371d00"/>
    <w:rPr>
      <w:rFonts w:ascii="Calibri Light" w:hAnsi="Calibri Light" w:eastAsia="" w:cs="Times New Roman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371d00"/>
    <w:rPr>
      <w:rFonts w:eastAsia="" w:cs="Times New Roman" w:cstheme="majorBidi" w:eastAsiaTheme="majorEastAsia"/>
      <w:color w:val="000000" w:themeColor="text1"/>
      <w:sz w:val="32"/>
      <w:szCs w:val="26"/>
    </w:rPr>
  </w:style>
  <w:style w:type="character" w:styleId="Styl1Znak" w:customStyle="1">
    <w:name w:val="Styl1 Znak"/>
    <w:basedOn w:val="Nagwek1Znak"/>
    <w:link w:val="Styl1"/>
    <w:qFormat/>
    <w:rsid w:val="00371d00"/>
    <w:rPr>
      <w:rFonts w:ascii="Calibri Light" w:hAnsi="Calibri Light" w:eastAsia="" w:cs="Times New Roman" w:asciiTheme="majorHAnsi" w:cstheme="majorBidi" w:eastAsiaTheme="majorEastAsia" w:hAnsiTheme="majorHAnsi"/>
      <w:color w:val="262626" w:themeColor="text1" w:themeTint="d9"/>
      <w:sz w:val="40"/>
      <w:szCs w:val="40"/>
    </w:rPr>
  </w:style>
  <w:style w:type="character" w:styleId="InternetLink">
    <w:name w:val="Internet 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Styl1" w:customStyle="1">
    <w:name w:val="Styl1"/>
    <w:basedOn w:val="Heading1"/>
    <w:link w:val="Styl1Znak"/>
    <w:qFormat/>
    <w:rsid w:val="00371d00"/>
    <w:pPr>
      <w:pBdr>
        <w:bottom w:val="single" w:sz="4" w:space="2" w:color="323E4F"/>
      </w:pBdr>
      <w:spacing w:lineRule="auto" w:line="240" w:before="360" w:after="120"/>
    </w:pPr>
    <w:rPr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Arial"/>
      <w:color w:val="auto"/>
      <w:sz w:val="21"/>
      <w:szCs w:val="21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380cb2"/>
    <w:pPr>
      <w:spacing w:lineRule="auto" w:line="276" w:before="0" w:after="160"/>
      <w:ind w:left="720" w:hanging="0"/>
      <w:contextualSpacing/>
    </w:pPr>
    <w:rPr>
      <w:rFonts w:eastAsia="" w:eastAsiaTheme="minorEastAsia"/>
      <w:sz w:val="21"/>
      <w:szCs w:val="21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LibreOffice/5.1.4.2$Windows_x86 LibreOffice_project/f99d75f39f1c57ebdd7ffc5f42867c12031db97a</Application>
  <Pages>1</Pages>
  <Words>36</Words>
  <Characters>184</Characters>
  <CharactersWithSpaces>198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2019-08-29T17:35:00Z</dcterms:created>
  <dc:creator>Turbo</dc:creator>
  <dc:description/>
  <dc:language>en-ZA</dc:language>
  <cp:lastModifiedBy/>
  <cp:lastPrinted>2019-08-29T17:37:00Z</cp:lastPrinted>
  <dcterms:modified xsi:type="dcterms:W3CDTF">2019-12-16T15:55:50Z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